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75F47" w14:textId="77777777" w:rsidR="002565C5" w:rsidRDefault="002565C5" w:rsidP="002565C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YuGothic-Bold"/>
          <w:b/>
          <w:bCs/>
          <w:kern w:val="0"/>
          <w:sz w:val="36"/>
          <w:szCs w:val="36"/>
        </w:rPr>
      </w:pPr>
      <w:bookmarkStart w:id="0" w:name="_Hlk181175294"/>
      <w:r w:rsidRPr="000F1A75">
        <w:rPr>
          <w:rFonts w:ascii="BIZ UDPゴシック" w:eastAsia="BIZ UDPゴシック" w:hAnsi="BIZ UDPゴシック" w:cs="YuGothic-Bold" w:hint="eastAsia"/>
          <w:b/>
          <w:bCs/>
          <w:kern w:val="0"/>
          <w:sz w:val="36"/>
          <w:szCs w:val="36"/>
        </w:rPr>
        <w:t>〔スーパービジョン</w:t>
      </w:r>
      <w:r>
        <w:rPr>
          <w:rFonts w:ascii="BIZ UDPゴシック" w:eastAsia="BIZ UDPゴシック" w:hAnsi="BIZ UDPゴシック" w:cs="YuGothic-Bold" w:hint="eastAsia"/>
          <w:b/>
          <w:bCs/>
          <w:kern w:val="0"/>
          <w:sz w:val="36"/>
          <w:szCs w:val="36"/>
        </w:rPr>
        <w:t>事前確認シート</w:t>
      </w:r>
      <w:r w:rsidRPr="000F1A75">
        <w:rPr>
          <w:rFonts w:ascii="BIZ UDPゴシック" w:eastAsia="BIZ UDPゴシック" w:hAnsi="BIZ UDPゴシック" w:cs="YuGothic-Bold" w:hint="eastAsia"/>
          <w:b/>
          <w:bCs/>
          <w:kern w:val="0"/>
          <w:sz w:val="36"/>
          <w:szCs w:val="36"/>
        </w:rPr>
        <w:t>〕</w:t>
      </w:r>
    </w:p>
    <w:p w14:paraId="355ECE6E" w14:textId="77777777" w:rsidR="002565C5" w:rsidRPr="002B148F" w:rsidRDefault="002565C5" w:rsidP="002565C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YuGothic-Bold"/>
          <w:b/>
          <w:bCs/>
          <w:kern w:val="0"/>
          <w:sz w:val="24"/>
        </w:rPr>
      </w:pPr>
      <w:r>
        <w:rPr>
          <w:rFonts w:ascii="BIZ UDPゴシック" w:eastAsia="BIZ UDPゴシック" w:hAnsi="BIZ UDPゴシック" w:cs="YuGothic-Bold" w:hint="eastAsia"/>
          <w:b/>
          <w:bCs/>
          <w:kern w:val="0"/>
          <w:sz w:val="24"/>
        </w:rPr>
        <w:t>□</w:t>
      </w:r>
      <w:r w:rsidRPr="002B148F">
        <w:rPr>
          <w:rFonts w:ascii="BIZ UDPゴシック" w:eastAsia="BIZ UDPゴシック" w:hAnsi="BIZ UDPゴシック" w:cs="YuGothic-Bold" w:hint="eastAsia"/>
          <w:b/>
          <w:bCs/>
          <w:kern w:val="0"/>
          <w:sz w:val="24"/>
        </w:rPr>
        <w:t>下記項目に回答の上スーパービジョンの体験の機会へお申し込みの際にACCN様申し込みサイトよりご提出ください。</w:t>
      </w:r>
    </w:p>
    <w:bookmarkEnd w:id="0"/>
    <w:tbl>
      <w:tblPr>
        <w:tblStyle w:val="a3"/>
        <w:tblW w:w="15626" w:type="dxa"/>
        <w:jc w:val="center"/>
        <w:tblLook w:val="04A0" w:firstRow="1" w:lastRow="0" w:firstColumn="1" w:lastColumn="0" w:noHBand="0" w:noVBand="1"/>
      </w:tblPr>
      <w:tblGrid>
        <w:gridCol w:w="570"/>
        <w:gridCol w:w="9833"/>
        <w:gridCol w:w="5223"/>
      </w:tblGrid>
      <w:tr w:rsidR="002565C5" w:rsidRPr="002B148F" w14:paraId="287157BB" w14:textId="77777777" w:rsidTr="002565C5">
        <w:trPr>
          <w:trHeight w:val="657"/>
          <w:jc w:val="center"/>
        </w:trPr>
        <w:tc>
          <w:tcPr>
            <w:tcW w:w="570" w:type="dxa"/>
            <w:shd w:val="clear" w:color="auto" w:fill="0070C0"/>
          </w:tcPr>
          <w:p w14:paraId="11222F2D" w14:textId="77777777" w:rsidR="002565C5" w:rsidRDefault="002565C5" w:rsidP="00135BC5">
            <w:pPr>
              <w:autoSpaceDE w:val="0"/>
              <w:autoSpaceDN w:val="0"/>
              <w:adjustRightInd w:val="0"/>
              <w:ind w:rightChars="312" w:right="655"/>
              <w:jc w:val="center"/>
              <w:rPr>
                <w:rFonts w:ascii="BIZ UDPゴシック" w:eastAsia="BIZ UDPゴシック" w:hAnsi="BIZ UDPゴシック" w:cs="YuGothic-Regular"/>
                <w:b/>
                <w:bCs/>
                <w:color w:val="FFFFFF" w:themeColor="background1"/>
                <w:kern w:val="0"/>
                <w:sz w:val="24"/>
              </w:rPr>
            </w:pPr>
          </w:p>
        </w:tc>
        <w:tc>
          <w:tcPr>
            <w:tcW w:w="9833" w:type="dxa"/>
            <w:shd w:val="clear" w:color="auto" w:fill="0070C0"/>
            <w:vAlign w:val="center"/>
          </w:tcPr>
          <w:p w14:paraId="67788353" w14:textId="77777777" w:rsidR="002565C5" w:rsidRPr="002B148F" w:rsidRDefault="002565C5" w:rsidP="00135BC5">
            <w:pPr>
              <w:autoSpaceDE w:val="0"/>
              <w:autoSpaceDN w:val="0"/>
              <w:adjustRightInd w:val="0"/>
              <w:ind w:rightChars="312" w:right="655"/>
              <w:jc w:val="center"/>
              <w:rPr>
                <w:rFonts w:ascii="BIZ UDPゴシック" w:eastAsia="BIZ UDPゴシック" w:hAnsi="BIZ UDPゴシック" w:cs="YuGothic-Regular"/>
                <w:b/>
                <w:bCs/>
                <w:color w:val="FFFFFF" w:themeColor="background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color w:val="FFFFFF" w:themeColor="background1"/>
                <w:kern w:val="0"/>
                <w:sz w:val="24"/>
              </w:rPr>
              <w:t>確認事項</w:t>
            </w:r>
          </w:p>
        </w:tc>
        <w:tc>
          <w:tcPr>
            <w:tcW w:w="5223" w:type="dxa"/>
            <w:shd w:val="clear" w:color="auto" w:fill="0070C0"/>
            <w:vAlign w:val="center"/>
          </w:tcPr>
          <w:p w14:paraId="1552E6EA" w14:textId="77777777" w:rsidR="002565C5" w:rsidRPr="002B148F" w:rsidRDefault="002565C5" w:rsidP="00135BC5">
            <w:pPr>
              <w:autoSpaceDE w:val="0"/>
              <w:autoSpaceDN w:val="0"/>
              <w:adjustRightInd w:val="0"/>
              <w:ind w:rightChars="312" w:right="655"/>
              <w:jc w:val="center"/>
              <w:rPr>
                <w:rFonts w:ascii="BIZ UDPゴシック" w:eastAsia="BIZ UDPゴシック" w:hAnsi="BIZ UDPゴシック" w:cs="YuGothic-Regular"/>
                <w:b/>
                <w:bCs/>
                <w:color w:val="FFFFFF" w:themeColor="background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color w:val="FFFFFF" w:themeColor="background1"/>
                <w:kern w:val="0"/>
                <w:sz w:val="24"/>
              </w:rPr>
              <w:t>回答</w:t>
            </w:r>
          </w:p>
        </w:tc>
      </w:tr>
      <w:tr w:rsidR="002565C5" w:rsidRPr="002B148F" w14:paraId="43F97E32" w14:textId="77777777" w:rsidTr="002565C5">
        <w:trPr>
          <w:trHeight w:val="1499"/>
          <w:jc w:val="center"/>
        </w:trPr>
        <w:tc>
          <w:tcPr>
            <w:tcW w:w="570" w:type="dxa"/>
            <w:vAlign w:val="center"/>
          </w:tcPr>
          <w:p w14:paraId="1F3F67AB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9833" w:type="dxa"/>
            <w:vAlign w:val="center"/>
          </w:tcPr>
          <w:p w14:paraId="5E78D094" w14:textId="77777777" w:rsidR="002565C5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キャリアコンサルティング関連の資格</w:t>
            </w:r>
          </w:p>
          <w:p w14:paraId="5BE6A637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（該当するものをすべてチェックしてください）</w:t>
            </w:r>
          </w:p>
        </w:tc>
        <w:tc>
          <w:tcPr>
            <w:tcW w:w="5223" w:type="dxa"/>
            <w:vAlign w:val="center"/>
          </w:tcPr>
          <w:p w14:paraId="3A836DC3" w14:textId="77777777" w:rsidR="002565C5" w:rsidRPr="00F623FE" w:rsidRDefault="002565C5" w:rsidP="00135BC5">
            <w:pPr>
              <w:autoSpaceDE w:val="0"/>
              <w:autoSpaceDN w:val="0"/>
              <w:adjustRightInd w:val="0"/>
              <w:snapToGrid w:val="0"/>
              <w:ind w:rightChars="100" w:right="210"/>
              <w:jc w:val="left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28"/>
                <w:szCs w:val="28"/>
              </w:rPr>
            </w:pPr>
            <w:sdt>
              <w:sdtPr>
                <w:rPr>
                  <w:rFonts w:ascii="BIZ UDPゴシック" w:eastAsia="BIZ UDPゴシック" w:hAnsi="BIZ UDPゴシック" w:cs="YuGothic-Regular" w:hint="eastAsia"/>
                  <w:b/>
                  <w:bCs/>
                  <w:kern w:val="0"/>
                  <w:sz w:val="28"/>
                  <w:szCs w:val="28"/>
                </w:rPr>
                <w:id w:val="-1610043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YuGothic-Regular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F623FE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28"/>
                <w:szCs w:val="28"/>
              </w:rPr>
              <w:t>国家資格キャリアコンサルタント</w:t>
            </w:r>
          </w:p>
          <w:p w14:paraId="5F16AD40" w14:textId="77777777" w:rsidR="002565C5" w:rsidRPr="00F623FE" w:rsidRDefault="002565C5" w:rsidP="00135BC5">
            <w:pPr>
              <w:autoSpaceDE w:val="0"/>
              <w:autoSpaceDN w:val="0"/>
              <w:adjustRightInd w:val="0"/>
              <w:snapToGrid w:val="0"/>
              <w:ind w:rightChars="100" w:right="210"/>
              <w:jc w:val="left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cs="YuGothic-Regular" w:hint="eastAsia"/>
                  <w:b/>
                  <w:bCs/>
                  <w:kern w:val="0"/>
                  <w:sz w:val="28"/>
                  <w:szCs w:val="28"/>
                </w:rPr>
                <w:id w:val="419301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623FE">
                  <w:rPr>
                    <w:rFonts w:ascii="ＭＳ ゴシック" w:eastAsia="ＭＳ ゴシック" w:hAnsi="ＭＳ ゴシック" w:cs="YuGothic-Regular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F623FE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28"/>
                <w:szCs w:val="28"/>
              </w:rPr>
              <w:t>2級キャリアコンサルティング技能士</w:t>
            </w:r>
          </w:p>
          <w:p w14:paraId="0401612C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ind w:rightChars="100" w:right="210"/>
              <w:jc w:val="left"/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</w:pPr>
            <w:sdt>
              <w:sdtPr>
                <w:rPr>
                  <w:rFonts w:ascii="BIZ UDPゴシック" w:eastAsia="BIZ UDPゴシック" w:hAnsi="BIZ UDPゴシック" w:cs="YuGothic-Regular" w:hint="eastAsia"/>
                  <w:b/>
                  <w:bCs/>
                  <w:kern w:val="0"/>
                  <w:sz w:val="28"/>
                  <w:szCs w:val="28"/>
                </w:rPr>
                <w:id w:val="89983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YuGothic-Regular" w:hint="eastAsia"/>
                    <w:b/>
                    <w:bCs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Pr="00F623FE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28"/>
                <w:szCs w:val="28"/>
              </w:rPr>
              <w:t>１級キャリアコンサルティング技能士</w:t>
            </w:r>
          </w:p>
        </w:tc>
      </w:tr>
      <w:tr w:rsidR="002565C5" w:rsidRPr="002B148F" w14:paraId="52A0EF7B" w14:textId="77777777" w:rsidTr="002565C5">
        <w:trPr>
          <w:trHeight w:val="1236"/>
          <w:jc w:val="center"/>
        </w:trPr>
        <w:tc>
          <w:tcPr>
            <w:tcW w:w="570" w:type="dxa"/>
            <w:vAlign w:val="center"/>
          </w:tcPr>
          <w:p w14:paraId="556B1A41" w14:textId="77777777" w:rsidR="002565C5" w:rsidRDefault="002565C5" w:rsidP="00135BC5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２</w:t>
            </w:r>
          </w:p>
        </w:tc>
        <w:tc>
          <w:tcPr>
            <w:tcW w:w="9833" w:type="dxa"/>
            <w:vAlign w:val="center"/>
          </w:tcPr>
          <w:p w14:paraId="08DB2481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 w:rsidRPr="00F623FE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年間のキャリアコンサルティング面談数 (のべ数、令和5年</w:t>
            </w: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10</w:t>
            </w:r>
            <w:r w:rsidRPr="00F623FE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月～令和6年1</w:t>
            </w: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1</w:t>
            </w:r>
            <w:r w:rsidRPr="00F623FE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月まで）</w:t>
            </w:r>
          </w:p>
        </w:tc>
        <w:tc>
          <w:tcPr>
            <w:tcW w:w="5223" w:type="dxa"/>
            <w:vAlign w:val="center"/>
          </w:tcPr>
          <w:p w14:paraId="5A142A20" w14:textId="77777777" w:rsidR="002565C5" w:rsidRDefault="002565C5" w:rsidP="00135BC5">
            <w:pPr>
              <w:autoSpaceDE w:val="0"/>
              <w:autoSpaceDN w:val="0"/>
              <w:adjustRightInd w:val="0"/>
              <w:snapToGrid w:val="0"/>
              <w:ind w:rightChars="100" w:right="210"/>
              <w:jc w:val="right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回</w:t>
            </w:r>
          </w:p>
        </w:tc>
      </w:tr>
      <w:tr w:rsidR="002565C5" w:rsidRPr="002B148F" w14:paraId="6A6C4355" w14:textId="77777777" w:rsidTr="002565C5">
        <w:trPr>
          <w:trHeight w:val="1118"/>
          <w:jc w:val="center"/>
        </w:trPr>
        <w:tc>
          <w:tcPr>
            <w:tcW w:w="570" w:type="dxa"/>
            <w:vAlign w:val="center"/>
          </w:tcPr>
          <w:p w14:paraId="03102412" w14:textId="77777777" w:rsidR="002565C5" w:rsidRDefault="002565C5" w:rsidP="00135BC5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３</w:t>
            </w:r>
          </w:p>
        </w:tc>
        <w:tc>
          <w:tcPr>
            <w:tcW w:w="9833" w:type="dxa"/>
            <w:vAlign w:val="center"/>
          </w:tcPr>
          <w:p w14:paraId="1D44669C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 w:rsidRPr="005650F4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キャリアコンサルティング歴（キャリアコンサルティング実務を実施している年数）</w:t>
            </w:r>
          </w:p>
        </w:tc>
        <w:tc>
          <w:tcPr>
            <w:tcW w:w="5223" w:type="dxa"/>
            <w:vAlign w:val="center"/>
          </w:tcPr>
          <w:p w14:paraId="64213E9F" w14:textId="77777777" w:rsidR="002565C5" w:rsidRDefault="002565C5" w:rsidP="00135BC5">
            <w:pPr>
              <w:autoSpaceDE w:val="0"/>
              <w:autoSpaceDN w:val="0"/>
              <w:adjustRightInd w:val="0"/>
              <w:snapToGrid w:val="0"/>
              <w:ind w:rightChars="100" w:right="210"/>
              <w:jc w:val="right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年</w:t>
            </w:r>
          </w:p>
        </w:tc>
      </w:tr>
      <w:tr w:rsidR="002565C5" w:rsidRPr="002B148F" w14:paraId="69FBB4ED" w14:textId="77777777" w:rsidTr="002565C5">
        <w:trPr>
          <w:trHeight w:val="1685"/>
          <w:jc w:val="center"/>
        </w:trPr>
        <w:tc>
          <w:tcPr>
            <w:tcW w:w="570" w:type="dxa"/>
            <w:vAlign w:val="center"/>
          </w:tcPr>
          <w:p w14:paraId="56601175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４</w:t>
            </w:r>
          </w:p>
        </w:tc>
        <w:tc>
          <w:tcPr>
            <w:tcW w:w="9833" w:type="dxa"/>
            <w:vAlign w:val="center"/>
          </w:tcPr>
          <w:p w14:paraId="3E8A9FD4" w14:textId="77777777" w:rsidR="002565C5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 w:rsidRPr="005650F4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キャリアコンサルティング実務の具体的な内容</w:t>
            </w:r>
          </w:p>
          <w:p w14:paraId="67225830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 w:rsidRPr="005650F4">
              <w:rPr>
                <w:rFonts w:ascii="BIZ UDPゴシック" w:eastAsia="BIZ UDPゴシック" w:hAnsi="BIZ UDPゴシック" w:cs="YuGothic-Regular" w:hint="eastAsia"/>
                <w:kern w:val="0"/>
                <w:sz w:val="28"/>
                <w:szCs w:val="28"/>
              </w:rPr>
              <w:t>（職業紹介・斡旋が中心の面談、カウンセリングを含む個別面談、職務経歴書やジョブカードの作成、エントリーシートや履歴書の添削指導・面接指導、組織を対象とした支援など）</w:t>
            </w:r>
          </w:p>
        </w:tc>
        <w:tc>
          <w:tcPr>
            <w:tcW w:w="5223" w:type="dxa"/>
            <w:vAlign w:val="center"/>
          </w:tcPr>
          <w:p w14:paraId="2B9E10EA" w14:textId="77777777" w:rsidR="002565C5" w:rsidRPr="00F623FE" w:rsidRDefault="002565C5" w:rsidP="00135BC5">
            <w:pPr>
              <w:autoSpaceDE w:val="0"/>
              <w:autoSpaceDN w:val="0"/>
              <w:adjustRightInd w:val="0"/>
              <w:snapToGrid w:val="0"/>
              <w:ind w:rightChars="100" w:right="210"/>
              <w:jc w:val="right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28"/>
                <w:szCs w:val="28"/>
              </w:rPr>
            </w:pPr>
          </w:p>
        </w:tc>
      </w:tr>
      <w:tr w:rsidR="002565C5" w:rsidRPr="002B148F" w14:paraId="761B9112" w14:textId="77777777" w:rsidTr="002565C5">
        <w:trPr>
          <w:trHeight w:val="2248"/>
          <w:jc w:val="center"/>
        </w:trPr>
        <w:tc>
          <w:tcPr>
            <w:tcW w:w="570" w:type="dxa"/>
            <w:vAlign w:val="center"/>
          </w:tcPr>
          <w:p w14:paraId="7858D2B8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５</w:t>
            </w:r>
          </w:p>
        </w:tc>
        <w:tc>
          <w:tcPr>
            <w:tcW w:w="9833" w:type="dxa"/>
            <w:vAlign w:val="center"/>
          </w:tcPr>
          <w:p w14:paraId="0298C8E5" w14:textId="77777777" w:rsidR="002565C5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 w:rsidRPr="005650F4">
              <w:rPr>
                <w:rFonts w:ascii="BIZ UDPゴシック" w:eastAsia="BIZ UDPゴシック" w:hAnsi="BIZ UDPゴシック" w:cs="YuGothic-Regular" w:hint="eastAsia"/>
                <w:b/>
                <w:bCs/>
                <w:kern w:val="0"/>
                <w:sz w:val="32"/>
                <w:szCs w:val="32"/>
              </w:rPr>
              <w:t>キャリアコンサルティングに関する学習内容及び学習期間</w:t>
            </w:r>
          </w:p>
          <w:p w14:paraId="3A5FA9F8" w14:textId="77777777" w:rsidR="002565C5" w:rsidRPr="005650F4" w:rsidRDefault="002565C5" w:rsidP="00135BC5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32"/>
                <w:szCs w:val="32"/>
              </w:rPr>
            </w:pPr>
            <w:r w:rsidRPr="005650F4">
              <w:rPr>
                <w:rFonts w:ascii="BIZ UDPゴシック" w:eastAsia="BIZ UDPゴシック" w:hAnsi="BIZ UDPゴシック" w:cs="YuGothic-Regular" w:hint="eastAsia"/>
                <w:kern w:val="0"/>
                <w:sz w:val="28"/>
                <w:szCs w:val="28"/>
              </w:rPr>
              <w:t>（例えば、「キャリアコンサルティングに関する自己研鑽として、どのくらいの期間、どのような方法で学習しているか？」という趣旨の質問（学習・自己研鑽の方法としては「書籍」「セミナー受講」、「有資格者同士のロープレ練習」、「</w:t>
            </w:r>
            <w:r w:rsidRPr="005650F4">
              <w:rPr>
                <w:rFonts w:ascii="BIZ UDPゴシック" w:eastAsia="BIZ UDPゴシック" w:hAnsi="BIZ UDPゴシック" w:cs="YuGothic-Regular"/>
                <w:kern w:val="0"/>
                <w:sz w:val="28"/>
                <w:szCs w:val="28"/>
              </w:rPr>
              <w:t>SVの受講」等）</w:t>
            </w:r>
          </w:p>
        </w:tc>
        <w:tc>
          <w:tcPr>
            <w:tcW w:w="5223" w:type="dxa"/>
            <w:vAlign w:val="center"/>
          </w:tcPr>
          <w:p w14:paraId="03087274" w14:textId="77777777" w:rsidR="002565C5" w:rsidRPr="00F623FE" w:rsidRDefault="002565C5" w:rsidP="00135BC5">
            <w:pPr>
              <w:autoSpaceDE w:val="0"/>
              <w:autoSpaceDN w:val="0"/>
              <w:adjustRightInd w:val="0"/>
              <w:snapToGrid w:val="0"/>
              <w:ind w:rightChars="100" w:right="210"/>
              <w:jc w:val="right"/>
              <w:rPr>
                <w:rFonts w:ascii="BIZ UDPゴシック" w:eastAsia="BIZ UDPゴシック" w:hAnsi="BIZ UDPゴシック" w:cs="YuGothic-Regular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1A9963F1" w14:textId="77777777" w:rsidR="002565C5" w:rsidRDefault="002565C5" w:rsidP="002565C5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/>
          <w:b/>
          <w:bCs/>
          <w:sz w:val="24"/>
        </w:rPr>
        <w:br w:type="page"/>
      </w:r>
    </w:p>
    <w:p w14:paraId="3CDD85AD" w14:textId="77777777" w:rsidR="00240A13" w:rsidRPr="002565C5" w:rsidRDefault="00240A13">
      <w:pPr>
        <w:sectPr w:rsidR="00240A13" w:rsidRPr="002565C5" w:rsidSect="00240A13">
          <w:footerReference w:type="default" r:id="rId6"/>
          <w:pgSz w:w="16838" w:h="11906" w:orient="landscape" w:code="9"/>
          <w:pgMar w:top="720" w:right="720" w:bottom="720" w:left="720" w:header="567" w:footer="454" w:gutter="0"/>
          <w:cols w:space="425"/>
          <w:docGrid w:type="linesAndChars" w:linePitch="360"/>
        </w:sectPr>
      </w:pPr>
    </w:p>
    <w:p w14:paraId="1505039D" w14:textId="77777777" w:rsidR="009547BC" w:rsidRDefault="009547BC"/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40"/>
        <w:gridCol w:w="2878"/>
        <w:gridCol w:w="158"/>
        <w:gridCol w:w="1645"/>
        <w:gridCol w:w="1305"/>
        <w:gridCol w:w="160"/>
        <w:gridCol w:w="334"/>
        <w:gridCol w:w="540"/>
        <w:gridCol w:w="540"/>
        <w:gridCol w:w="540"/>
        <w:gridCol w:w="453"/>
      </w:tblGrid>
      <w:tr w:rsidR="00564811" w:rsidRPr="00564811" w14:paraId="665F8BED" w14:textId="77777777" w:rsidTr="00564811">
        <w:trPr>
          <w:gridBefore w:val="4"/>
          <w:wBefore w:w="4111" w:type="dxa"/>
        </w:trPr>
        <w:tc>
          <w:tcPr>
            <w:tcW w:w="1645" w:type="dxa"/>
            <w:tcBorders>
              <w:bottom w:val="single" w:sz="4" w:space="0" w:color="auto"/>
            </w:tcBorders>
          </w:tcPr>
          <w:p w14:paraId="73E85194" w14:textId="6B69B4D4" w:rsidR="00564811" w:rsidRPr="00564811" w:rsidRDefault="00564811" w:rsidP="00742C81">
            <w:pPr>
              <w:jc w:val="center"/>
              <w:rPr>
                <w:rFonts w:ascii="ＭＳ 明朝" w:eastAsia="ＭＳ 明朝" w:hAnsi="ＭＳ 明朝"/>
              </w:rPr>
            </w:pPr>
            <w:r w:rsidRPr="00564811">
              <w:rPr>
                <w:rFonts w:ascii="ＭＳ 明朝" w:eastAsia="ＭＳ 明朝" w:hAnsi="ＭＳ 明朝" w:hint="eastAsia"/>
                <w:sz w:val="20"/>
                <w:szCs w:val="21"/>
              </w:rPr>
              <w:t>ロープレ実施日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53027969" w14:textId="64DFAC78" w:rsidR="00564811" w:rsidRPr="00564811" w:rsidRDefault="00564811" w:rsidP="00742C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</w:tcPr>
          <w:p w14:paraId="20F8A3F0" w14:textId="77777777" w:rsidR="00564811" w:rsidRPr="00564811" w:rsidRDefault="00564811" w:rsidP="00742C81">
            <w:pPr>
              <w:jc w:val="center"/>
              <w:rPr>
                <w:rFonts w:ascii="ＭＳ 明朝" w:eastAsia="ＭＳ 明朝" w:hAnsi="ＭＳ 明朝"/>
              </w:rPr>
            </w:pPr>
            <w:r w:rsidRPr="00564811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B5EC26" w14:textId="77777777" w:rsidR="00564811" w:rsidRPr="00564811" w:rsidRDefault="00564811" w:rsidP="00742C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7317653" w14:textId="77777777" w:rsidR="00564811" w:rsidRPr="00564811" w:rsidRDefault="00564811" w:rsidP="00742C81">
            <w:pPr>
              <w:jc w:val="center"/>
              <w:rPr>
                <w:rFonts w:ascii="ＭＳ 明朝" w:eastAsia="ＭＳ 明朝" w:hAnsi="ＭＳ 明朝"/>
              </w:rPr>
            </w:pPr>
            <w:r w:rsidRPr="0056481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952631" w14:textId="77777777" w:rsidR="00564811" w:rsidRPr="00564811" w:rsidRDefault="00564811" w:rsidP="00742C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27E7100D" w14:textId="77777777" w:rsidR="00564811" w:rsidRPr="00564811" w:rsidRDefault="00564811" w:rsidP="00742C81">
            <w:pPr>
              <w:jc w:val="center"/>
              <w:rPr>
                <w:rFonts w:ascii="ＭＳ 明朝" w:eastAsia="ＭＳ 明朝" w:hAnsi="ＭＳ 明朝"/>
              </w:rPr>
            </w:pPr>
            <w:r w:rsidRPr="0056481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7159B0" w:rsidRPr="00145E28" w14:paraId="76DE3D78" w14:textId="77777777" w:rsidTr="00D66021">
        <w:tc>
          <w:tcPr>
            <w:tcW w:w="3953" w:type="dxa"/>
            <w:gridSpan w:val="3"/>
          </w:tcPr>
          <w:p w14:paraId="7A87EEB1" w14:textId="77777777" w:rsidR="007159B0" w:rsidRPr="00145E28" w:rsidRDefault="007159B0" w:rsidP="00742C81">
            <w:pPr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カウンセラー役（逐語録作成者）氏名</w:t>
            </w:r>
          </w:p>
        </w:tc>
        <w:tc>
          <w:tcPr>
            <w:tcW w:w="5675" w:type="dxa"/>
            <w:gridSpan w:val="9"/>
          </w:tcPr>
          <w:p w14:paraId="4BDCF635" w14:textId="77777777" w:rsidR="007159B0" w:rsidRPr="00145E28" w:rsidRDefault="007159B0" w:rsidP="00742C81">
            <w:pPr>
              <w:ind w:leftChars="121" w:left="254"/>
              <w:rPr>
                <w:rFonts w:ascii="ＭＳ 明朝" w:eastAsia="ＭＳ 明朝" w:hAnsi="ＭＳ 明朝"/>
              </w:rPr>
            </w:pPr>
          </w:p>
        </w:tc>
      </w:tr>
      <w:tr w:rsidR="007159B0" w:rsidRPr="00145E28" w14:paraId="3881BFF7" w14:textId="77777777" w:rsidTr="00D66021">
        <w:tc>
          <w:tcPr>
            <w:tcW w:w="3953" w:type="dxa"/>
            <w:gridSpan w:val="3"/>
          </w:tcPr>
          <w:p w14:paraId="46E92C37" w14:textId="5FADA6E9" w:rsidR="007159B0" w:rsidRPr="00145E28" w:rsidRDefault="007159B0" w:rsidP="00742C81">
            <w:pPr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クライアント役</w:t>
            </w:r>
            <w:r w:rsidR="00D373B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675" w:type="dxa"/>
            <w:gridSpan w:val="9"/>
          </w:tcPr>
          <w:p w14:paraId="7A520B20" w14:textId="7AA2E1C0" w:rsidR="007159B0" w:rsidRPr="00145E28" w:rsidRDefault="007159B0" w:rsidP="00742C81">
            <w:pPr>
              <w:ind w:leftChars="121" w:left="254"/>
              <w:rPr>
                <w:rFonts w:ascii="ＭＳ 明朝" w:eastAsia="ＭＳ 明朝" w:hAnsi="ＭＳ 明朝"/>
              </w:rPr>
            </w:pPr>
          </w:p>
        </w:tc>
      </w:tr>
      <w:tr w:rsidR="007159B0" w:rsidRPr="00145E28" w14:paraId="723B381E" w14:textId="77777777" w:rsidTr="00D66021">
        <w:tc>
          <w:tcPr>
            <w:tcW w:w="3953" w:type="dxa"/>
            <w:gridSpan w:val="3"/>
          </w:tcPr>
          <w:p w14:paraId="64AE2B96" w14:textId="77777777" w:rsidR="007159B0" w:rsidRPr="00145E28" w:rsidRDefault="00D373B7" w:rsidP="007159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クライアント役　</w:t>
            </w:r>
            <w:r w:rsidR="007159B0" w:rsidRPr="00145E28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5675" w:type="dxa"/>
            <w:gridSpan w:val="9"/>
          </w:tcPr>
          <w:p w14:paraId="08CB16ED" w14:textId="77777777" w:rsidR="007159B0" w:rsidRPr="00145E28" w:rsidRDefault="007159B0" w:rsidP="00742C81">
            <w:pPr>
              <w:ind w:leftChars="121" w:left="254"/>
              <w:rPr>
                <w:rFonts w:ascii="ＭＳ 明朝" w:eastAsia="ＭＳ 明朝" w:hAnsi="ＭＳ 明朝"/>
              </w:rPr>
            </w:pPr>
          </w:p>
        </w:tc>
      </w:tr>
      <w:tr w:rsidR="007159B0" w:rsidRPr="00145E28" w14:paraId="4F7BC65D" w14:textId="77777777" w:rsidTr="00D66021">
        <w:tc>
          <w:tcPr>
            <w:tcW w:w="3953" w:type="dxa"/>
            <w:gridSpan w:val="3"/>
          </w:tcPr>
          <w:p w14:paraId="64E4D5AD" w14:textId="77777777" w:rsidR="007159B0" w:rsidRPr="00145E28" w:rsidRDefault="00D373B7" w:rsidP="007159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クライアント役　</w:t>
            </w:r>
            <w:r w:rsidR="007159B0" w:rsidRPr="00145E28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5675" w:type="dxa"/>
            <w:gridSpan w:val="9"/>
          </w:tcPr>
          <w:p w14:paraId="39E63493" w14:textId="77777777" w:rsidR="007159B0" w:rsidRPr="00145E28" w:rsidRDefault="007159B0" w:rsidP="00742C81">
            <w:pPr>
              <w:ind w:leftChars="121" w:left="254"/>
              <w:rPr>
                <w:rFonts w:ascii="ＭＳ 明朝" w:eastAsia="ＭＳ 明朝" w:hAnsi="ＭＳ 明朝"/>
              </w:rPr>
            </w:pPr>
          </w:p>
        </w:tc>
      </w:tr>
      <w:tr w:rsidR="007159B0" w:rsidRPr="00145E28" w14:paraId="414338DA" w14:textId="77777777" w:rsidTr="00D66021">
        <w:tc>
          <w:tcPr>
            <w:tcW w:w="3953" w:type="dxa"/>
            <w:gridSpan w:val="3"/>
          </w:tcPr>
          <w:p w14:paraId="5A75CB41" w14:textId="77777777" w:rsidR="007159B0" w:rsidRPr="00145E28" w:rsidRDefault="00D373B7" w:rsidP="007159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クライアント役　</w:t>
            </w:r>
            <w:r w:rsidR="007159B0" w:rsidRPr="00145E28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5675" w:type="dxa"/>
            <w:gridSpan w:val="9"/>
          </w:tcPr>
          <w:p w14:paraId="740364E9" w14:textId="77777777" w:rsidR="007159B0" w:rsidRPr="00145E28" w:rsidRDefault="007159B0" w:rsidP="00742C81">
            <w:pPr>
              <w:ind w:leftChars="121" w:left="254"/>
              <w:rPr>
                <w:rFonts w:ascii="ＭＳ 明朝" w:eastAsia="ＭＳ 明朝" w:hAnsi="ＭＳ 明朝"/>
              </w:rPr>
            </w:pPr>
          </w:p>
        </w:tc>
      </w:tr>
      <w:tr w:rsidR="007159B0" w:rsidRPr="00145E28" w14:paraId="072CEF8B" w14:textId="77777777" w:rsidTr="00D66021">
        <w:tc>
          <w:tcPr>
            <w:tcW w:w="3953" w:type="dxa"/>
            <w:gridSpan w:val="3"/>
          </w:tcPr>
          <w:p w14:paraId="4AE8E6ED" w14:textId="77777777" w:rsidR="00145E28" w:rsidRPr="00145E28" w:rsidRDefault="007159B0" w:rsidP="007159B0">
            <w:pPr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面接の時期が特定される場合は</w:t>
            </w:r>
          </w:p>
          <w:p w14:paraId="63EFE2DE" w14:textId="77777777" w:rsidR="007159B0" w:rsidRPr="00145E28" w:rsidRDefault="007159B0" w:rsidP="007159B0">
            <w:pPr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その時期（例：</w:t>
            </w:r>
            <w:r w:rsidR="00721D82">
              <w:rPr>
                <w:rFonts w:ascii="ＭＳ 明朝" w:eastAsia="ＭＳ 明朝" w:hAnsi="ＭＳ 明朝" w:hint="eastAsia"/>
              </w:rPr>
              <w:t>5</w:t>
            </w:r>
            <w:r w:rsidR="00145E28" w:rsidRPr="00145E28">
              <w:rPr>
                <w:rFonts w:ascii="ＭＳ 明朝" w:eastAsia="ＭＳ 明朝" w:hAnsi="ＭＳ 明朝" w:hint="eastAsia"/>
              </w:rPr>
              <w:t>月）</w:t>
            </w:r>
          </w:p>
        </w:tc>
        <w:tc>
          <w:tcPr>
            <w:tcW w:w="5675" w:type="dxa"/>
            <w:gridSpan w:val="9"/>
          </w:tcPr>
          <w:p w14:paraId="04DF5783" w14:textId="77777777" w:rsidR="007159B0" w:rsidRPr="00145E28" w:rsidRDefault="007159B0" w:rsidP="007159B0">
            <w:pPr>
              <w:ind w:leftChars="121" w:left="254"/>
              <w:rPr>
                <w:rFonts w:ascii="ＭＳ 明朝" w:eastAsia="ＭＳ 明朝" w:hAnsi="ＭＳ 明朝"/>
              </w:rPr>
            </w:pPr>
          </w:p>
        </w:tc>
      </w:tr>
      <w:tr w:rsidR="007159B0" w:rsidRPr="00145E28" w14:paraId="28880284" w14:textId="77777777" w:rsidTr="00D66021">
        <w:tc>
          <w:tcPr>
            <w:tcW w:w="3953" w:type="dxa"/>
            <w:gridSpan w:val="3"/>
          </w:tcPr>
          <w:p w14:paraId="61EE6EC0" w14:textId="77777777" w:rsidR="007159B0" w:rsidRPr="00145E28" w:rsidRDefault="007159B0" w:rsidP="00742C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5" w:type="dxa"/>
            <w:gridSpan w:val="9"/>
          </w:tcPr>
          <w:p w14:paraId="131BB1FD" w14:textId="77777777" w:rsidR="007159B0" w:rsidRPr="00145E28" w:rsidRDefault="007159B0" w:rsidP="00742C81">
            <w:pPr>
              <w:ind w:leftChars="121" w:left="254"/>
              <w:rPr>
                <w:rFonts w:ascii="ＭＳ 明朝" w:eastAsia="ＭＳ 明朝" w:hAnsi="ＭＳ 明朝"/>
              </w:rPr>
            </w:pPr>
          </w:p>
        </w:tc>
      </w:tr>
      <w:tr w:rsidR="00D373B7" w:rsidRPr="00145E28" w14:paraId="363ACE88" w14:textId="77777777" w:rsidTr="00514654">
        <w:tc>
          <w:tcPr>
            <w:tcW w:w="535" w:type="dxa"/>
            <w:tcBorders>
              <w:top w:val="double" w:sz="4" w:space="0" w:color="auto"/>
            </w:tcBorders>
          </w:tcPr>
          <w:p w14:paraId="04D53FFF" w14:textId="77777777" w:rsidR="00D373B7" w:rsidRPr="00145E28" w:rsidRDefault="00D373B7" w:rsidP="00742C81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404DC67" w14:textId="77777777" w:rsidR="00D373B7" w:rsidRPr="00145E28" w:rsidRDefault="00D373B7" w:rsidP="00742C81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145E2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146" w:type="dxa"/>
            <w:gridSpan w:val="5"/>
            <w:tcBorders>
              <w:top w:val="double" w:sz="4" w:space="0" w:color="auto"/>
              <w:right w:val="single" w:sz="8" w:space="0" w:color="auto"/>
            </w:tcBorders>
          </w:tcPr>
          <w:p w14:paraId="498808D3" w14:textId="77777777" w:rsidR="00D373B7" w:rsidRPr="00145E28" w:rsidRDefault="00CA2C99" w:rsidP="00CA2C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2407" w:type="dxa"/>
            <w:gridSpan w:val="5"/>
            <w:tcBorders>
              <w:top w:val="double" w:sz="4" w:space="0" w:color="auto"/>
              <w:left w:val="single" w:sz="8" w:space="0" w:color="auto"/>
            </w:tcBorders>
          </w:tcPr>
          <w:p w14:paraId="02C76358" w14:textId="77777777" w:rsidR="00D373B7" w:rsidRPr="00145E28" w:rsidRDefault="00D373B7" w:rsidP="00742C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2C088AC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9120DA8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4A28CC6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FF37E2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C0FBC87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596144B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1F47EB41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518DC01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5BCDF77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9D5AE8B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7B8B9C1C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9953639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C4DEC4B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6ECCF1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9B90F44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6C444BD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35F0DA67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</w:t>
            </w:r>
            <w:r w:rsidRPr="00145E28">
              <w:rPr>
                <w:rFonts w:ascii="ＭＳ 明朝" w:eastAsia="ＭＳ 明朝" w:hAnsi="ＭＳ 明朝"/>
              </w:rPr>
              <w:t>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3F7818C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7931D9C8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87CCCAA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41AC232A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28DDC3B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746878B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CABD9C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7D8C28B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4406C14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03CDE5D7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0CF72BF2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015D974B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E81CA72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624E0E2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67F199A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505F6B9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D6DF84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E49894A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C416EC1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1FD40177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348F106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0532EE6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23AFE7A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466C7EBA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42B330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AE10071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DADE40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B8CDFA4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4A576710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4B4691D7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D55D100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103FDC6C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CF7D29A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203AEA9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619BA3D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40A7F70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C7DE41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BA6331C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5149321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52505C0A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FE7D2E2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B920D7B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D1BF862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2F867B7D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15D366D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FFDBA7B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3E7D415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FBFE379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40C14B62" w14:textId="77777777" w:rsidTr="00514654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553C3EDA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344263D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87B9AFE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8F60240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0A261FA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275CB49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C04A3D0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0D1272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5895582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4807D49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60957023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</w:t>
            </w:r>
            <w:r w:rsidRPr="00145E28">
              <w:rPr>
                <w:rFonts w:ascii="ＭＳ 明朝" w:eastAsia="ＭＳ 明朝" w:hAnsi="ＭＳ 明朝"/>
              </w:rPr>
              <w:t>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5FFBD105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5A8E92A5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A9C9803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900E49F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0533D53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46470E4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4BCF91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366C785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A8BC422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624FA783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4DA412E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64034D76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DBF9A35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A150CCC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EF04750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2EC7E50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B68A05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6D9BC2E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9AE86A0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7498D103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597574D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39FCFE83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9BCC3C1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A1490C7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76F74DA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9E2A908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7B8FF1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A4DE9F1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F57AB16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4202EE0C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05730E57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9F9DA20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131D224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32C1B7C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14B3626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D690A66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C0C68C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B8D9F7B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0A4F97E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2E2740CF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32EE1A18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736BDCD6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C0400F2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0E9BE09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4040562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4F3354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70F63A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EA311AB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BFA0619" w14:textId="77777777" w:rsidTr="00514654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022C5536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79CDA858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1C02CDC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485CC44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24350580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1C8CC2C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F4D545B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A9EC85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5E38368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7466CE7A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2120B560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</w:t>
            </w:r>
            <w:r w:rsidRPr="00145E28">
              <w:rPr>
                <w:rFonts w:ascii="ＭＳ 明朝" w:eastAsia="ＭＳ 明朝" w:hAnsi="ＭＳ 明朝"/>
              </w:rPr>
              <w:t>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EDAEE5A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FF6E1AA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D3C110C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572C851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70C0559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bookmarkStart w:id="1" w:name="_Hlk142912417"/>
            <w:r w:rsidRPr="00145E28">
              <w:rPr>
                <w:rFonts w:ascii="ＭＳ 明朝" w:eastAsia="ＭＳ 明朝" w:hAnsi="ＭＳ 明朝" w:hint="eastAsia"/>
              </w:rPr>
              <w:lastRenderedPageBreak/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335F7E2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7356B2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BD1A9FB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034B522B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2F7BA5DE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3596F257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7ADBD263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E23178D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5D9C71D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9BFC35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A276D20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92365F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53CBADF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0191279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1EB89607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A605300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C5CF347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4EDC130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75CB28BD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E68319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240396F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E85221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FA3B106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540689AA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0DE6DAB7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C61624A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6F04997B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E80F367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514FA6A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9DC1108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A862451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2C0B0B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FB09A1B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560716D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70D7910B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18E4395A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0678E9F8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7B49261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67EC919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FEC2270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0F1F33D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0D28C1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CE1336D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A3C2E66" w14:textId="77777777" w:rsidTr="00514654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18F57829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1C0F7997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8B84E47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19FCB03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7DDB88A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1CCBFB9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6E3C650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B3BEE6A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5361C04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51E74C7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3FFD8656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</w:t>
            </w:r>
            <w:r w:rsidRPr="00145E28">
              <w:rPr>
                <w:rFonts w:ascii="ＭＳ 明朝" w:eastAsia="ＭＳ 明朝" w:hAnsi="ＭＳ 明朝"/>
              </w:rPr>
              <w:t>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C1762E9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83A8466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7F60B5A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BF2BCD3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C72E483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EB556D9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D193D4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C21136A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3AE51DD4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4A42B31C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BDE0572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0F83E32C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1AED318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72A3006D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2B62D41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1F2C4EC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94EF3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DD6C07B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735C1175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72545C51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966800B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5C4B0022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45105E6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E48E7A7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E16AB98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6C1A3E3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B901C0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D84E4C2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7496BF8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7DEBD133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5AC58225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661E9F94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FDCDE50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741F93E4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6BFD8D0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8EDADF5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37565D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2F8F6C5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13804E03" w14:textId="77777777" w:rsidTr="00514654">
        <w:tc>
          <w:tcPr>
            <w:tcW w:w="535" w:type="dxa"/>
            <w:tcBorders>
              <w:top w:val="dotted" w:sz="4" w:space="0" w:color="auto"/>
            </w:tcBorders>
          </w:tcPr>
          <w:p w14:paraId="7A799819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5CCE41B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0579E60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C63960C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68C39961" w14:textId="77777777" w:rsidTr="00D748F2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C3D821C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EB54EC8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9C03A2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844216F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CA2C99" w:rsidRPr="00145E28" w14:paraId="0E3F3208" w14:textId="77777777" w:rsidTr="00514654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32E01A65" w14:textId="77777777" w:rsidR="00CA2C99" w:rsidRPr="00145E28" w:rsidRDefault="00CA2C99" w:rsidP="00CA2C99">
            <w:pPr>
              <w:jc w:val="left"/>
              <w:rPr>
                <w:rFonts w:ascii="ＭＳ 明朝" w:eastAsia="ＭＳ 明朝" w:hAnsi="ＭＳ 明朝"/>
              </w:rPr>
            </w:pPr>
            <w:bookmarkStart w:id="2" w:name="_Hlk142912590"/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5A616DB4" w14:textId="77777777" w:rsidR="00CA2C99" w:rsidRPr="00145E28" w:rsidRDefault="00CA2C99" w:rsidP="00CA2C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6BA8A80" w14:textId="77777777" w:rsidR="00CA2C99" w:rsidRPr="00145E28" w:rsidRDefault="00CA2C99" w:rsidP="00CA2C99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D6030DC" w14:textId="77777777" w:rsidR="00CA2C99" w:rsidRPr="00145E28" w:rsidRDefault="00CA2C99" w:rsidP="00CA2C99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1"/>
      <w:tr w:rsidR="00777416" w:rsidRPr="00145E28" w14:paraId="218DAA3B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D934896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654998E" w14:textId="62B89E99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93A831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9A81DD7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5F376FF5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52C86D34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E124093" w14:textId="57C84EBC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D443BB1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DB2CB8B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44667B59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CCEE963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8DC5D92" w14:textId="3094F0C9" w:rsidR="00777416" w:rsidRPr="00145E28" w:rsidRDefault="00777416" w:rsidP="007774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FE8561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74F9DD2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4EE0A790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2A96DB20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86133A3" w14:textId="695454FC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406EC53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8A50C95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CE9EB83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B892DAF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8AA5B67" w14:textId="6EFFD9E0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816D8A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25408FF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4415F24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74FCE85D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56B2795" w14:textId="1A98F869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1ADA32E8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FDFB577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032DCD0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AEB9170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A3759B8" w14:textId="54484F86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879AE20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F19EA00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636C4D6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2A4DF719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0C0D4444" w14:textId="4A85F120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7400916F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4D83A05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CB679FE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E29F23F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A3F570B" w14:textId="4223F8CB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FB1A16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E2496B4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16D5981B" w14:textId="77777777" w:rsidTr="009162BD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4F72CFD4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029BC798" w14:textId="47C1DE28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31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D44C1F3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1D155CE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4E2BA900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B38F63D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34B3F00" w14:textId="1EE53952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31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BCCFB9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E79B542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DF0166F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7BFC8DA8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2D35527" w14:textId="0715F834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32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0767B08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C5AAEC8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21108A8C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E9969D4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E7DCB20" w14:textId="3649CD2B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32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E64DAF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03F2237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FB9CB8C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129FEC49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1C3874AE" w14:textId="184E962F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3CE0E79D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B2258EA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434FEBDE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5C278B9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09E3A41" w14:textId="28504166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33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2DC2C8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3962D2D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5228116E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6C1884C1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03A9C98B" w14:textId="4A0D5E22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3A57C7D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EA59A95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90CF9C0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63197DA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79B7FCF" w14:textId="6FFA72E4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34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82D41B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D0FFA96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3C75C5D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41D60980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lastRenderedPageBreak/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4B3749AB" w14:textId="3C719DEF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311FA9E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3C83C8B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2AFD4C58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22F3AA6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bookmarkStart w:id="3" w:name="_Hlk142912730"/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8E9A421" w14:textId="5E99EFBA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35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4A7E2C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2D75C50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2"/>
      <w:tr w:rsidR="00777416" w:rsidRPr="00145E28" w14:paraId="694B7712" w14:textId="77777777" w:rsidTr="009162BD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5266994B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513BD78" w14:textId="12ACB8D9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1587BAA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A8CDEC8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3374122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F7CAA4E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C9E69EC" w14:textId="0265A45D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36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5258AD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620CBCD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3D184B6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79CA57AA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2921C4E" w14:textId="4619F885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1A54BD5F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FF1A19B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187BDAB8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7DD05F3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539E7DC" w14:textId="35D0123E" w:rsidR="00777416" w:rsidRPr="00145E28" w:rsidRDefault="00777416" w:rsidP="007774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80BFAF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B467178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77A32E66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62827B51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42C1AE4A" w14:textId="07FA8680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1B481AE3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83C2D50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B3A5824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A38052D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22B6E94" w14:textId="1D89E11B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3E1ECC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5305BB0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7E90D0F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58541174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C2E67B5" w14:textId="28684631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0B4D590F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315E40CF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25E64FB8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2A6B359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03B07F8" w14:textId="433A965C" w:rsidR="00777416" w:rsidRPr="00145E28" w:rsidRDefault="00777416" w:rsidP="007774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39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AD7622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099C34F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71C6298C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0F8D0B28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30F1BD2F" w14:textId="4DA25634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4F38662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D7738AD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4127D394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A34E4DB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A3C8F48" w14:textId="3FCC55A9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40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51A24F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6CC92C8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3"/>
      <w:tr w:rsidR="00777416" w:rsidRPr="00145E28" w14:paraId="6AF940B6" w14:textId="77777777" w:rsidTr="009162BD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2FECB533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26F0369A" w14:textId="292A59DF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41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86B79F3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7E324E78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600679A8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7346E57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179F2EC" w14:textId="66A1A791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41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691031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F9EF415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567DFF32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73760C6D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12C7AF1B" w14:textId="609A71A1" w:rsidR="00777416" w:rsidRPr="00145E28" w:rsidRDefault="00777416" w:rsidP="007774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11955BE1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9F27BA4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CEAEAA0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AB3F8FB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5638A87" w14:textId="6BF893BE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42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C6329C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C907526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780B2E4E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1B37E254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49F28110" w14:textId="631E500F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774E26C4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C3212E2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2E604360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FFC6E1B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218E0BD" w14:textId="7B2E7747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43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72B82F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F10B0ED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E906242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3E057418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72439BBA" w14:textId="6E4FCF24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6BA14B3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BB8E0AE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66DAC70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41638CB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38DB423" w14:textId="1B6DAACD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44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448E3D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71186D0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2A866110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387CF41E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2CADFBEA" w14:textId="547CC7ED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9A611C2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303F978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B9536AF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0466EF2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91ADC02" w14:textId="334A34E1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45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770502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F07DC25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0B963A5E" w14:textId="77777777" w:rsidTr="009162BD">
        <w:tc>
          <w:tcPr>
            <w:tcW w:w="535" w:type="dxa"/>
            <w:tcBorders>
              <w:top w:val="dotted" w:sz="4" w:space="0" w:color="auto"/>
              <w:bottom w:val="dotted" w:sz="4" w:space="0" w:color="auto"/>
            </w:tcBorders>
          </w:tcPr>
          <w:p w14:paraId="5A13B63A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14:paraId="4142C455" w14:textId="6C1F9CE4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46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972D4FC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56194CD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7C4D20F6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D49DCFA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5AF1878" w14:textId="3D19F1FC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46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94A8F89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C712960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22E9F25C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35F67C72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4C10FDA6" w14:textId="1C2CB76B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42DFBA26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1BF50C6A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5CED59D5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4038193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58EA930" w14:textId="05736BDA" w:rsidR="00777416" w:rsidRPr="00145E28" w:rsidRDefault="00777416" w:rsidP="007774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47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FD668A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40537647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54EA7C3A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189C2AA1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3A1C2BB2" w14:textId="05FEED29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65C510E5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4261B19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515B2E01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2AC975C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237798A" w14:textId="328F9585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48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3E8A29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5B471771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13FCE775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3200C20B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220E621" w14:textId="3BA85644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3295A6E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47EEAA8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358A5F42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8481E5C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1C1ABBB" w14:textId="5F251023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49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E5E585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27A30F30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6930CD77" w14:textId="77777777" w:rsidTr="009162BD">
        <w:tc>
          <w:tcPr>
            <w:tcW w:w="535" w:type="dxa"/>
            <w:tcBorders>
              <w:top w:val="dotted" w:sz="4" w:space="0" w:color="auto"/>
            </w:tcBorders>
          </w:tcPr>
          <w:p w14:paraId="18753102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Cor</w:t>
            </w:r>
          </w:p>
        </w:tc>
        <w:tc>
          <w:tcPr>
            <w:tcW w:w="540" w:type="dxa"/>
            <w:tcBorders>
              <w:top w:val="dotted" w:sz="4" w:space="0" w:color="auto"/>
            </w:tcBorders>
          </w:tcPr>
          <w:p w14:paraId="62E5DEE2" w14:textId="4E901A1E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</w:t>
            </w:r>
          </w:p>
        </w:tc>
        <w:tc>
          <w:tcPr>
            <w:tcW w:w="6146" w:type="dxa"/>
            <w:gridSpan w:val="5"/>
            <w:tcBorders>
              <w:top w:val="dotted" w:sz="4" w:space="0" w:color="auto"/>
              <w:right w:val="single" w:sz="8" w:space="0" w:color="auto"/>
            </w:tcBorders>
          </w:tcPr>
          <w:p w14:paraId="27A4770B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6B77ACE5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  <w:tr w:rsidR="00777416" w:rsidRPr="00145E28" w14:paraId="1E6C8A6B" w14:textId="77777777" w:rsidTr="009162BD">
        <w:tc>
          <w:tcPr>
            <w:tcW w:w="53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0474D3D" w14:textId="77777777" w:rsidR="00777416" w:rsidRPr="00145E28" w:rsidRDefault="00777416" w:rsidP="009162BD">
            <w:pPr>
              <w:jc w:val="left"/>
              <w:rPr>
                <w:rFonts w:ascii="ＭＳ 明朝" w:eastAsia="ＭＳ 明朝" w:hAnsi="ＭＳ 明朝"/>
              </w:rPr>
            </w:pPr>
            <w:r w:rsidRPr="00145E28">
              <w:rPr>
                <w:rFonts w:ascii="ＭＳ 明朝" w:eastAsia="ＭＳ 明朝" w:hAnsi="ＭＳ 明朝" w:hint="eastAsia"/>
              </w:rPr>
              <w:t>CL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A6ACC11" w14:textId="7FCBBF4D" w:rsidR="00777416" w:rsidRPr="00145E28" w:rsidRDefault="00777416" w:rsidP="0091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</w:t>
            </w:r>
          </w:p>
        </w:tc>
        <w:tc>
          <w:tcPr>
            <w:tcW w:w="6146" w:type="dxa"/>
            <w:gridSpan w:val="5"/>
            <w:tcBorders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2376C7" w14:textId="77777777" w:rsidR="00777416" w:rsidRPr="00145E28" w:rsidRDefault="00777416" w:rsidP="009162BD">
            <w:pPr>
              <w:ind w:leftChars="36" w:left="76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7" w:type="dxa"/>
            <w:gridSpan w:val="5"/>
            <w:tcBorders>
              <w:left w:val="single" w:sz="8" w:space="0" w:color="auto"/>
            </w:tcBorders>
          </w:tcPr>
          <w:p w14:paraId="01907887" w14:textId="77777777" w:rsidR="00777416" w:rsidRPr="00145E28" w:rsidRDefault="00777416" w:rsidP="009162BD">
            <w:pPr>
              <w:ind w:leftChars="21" w:left="44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96F02AC" w14:textId="77777777" w:rsidR="00632E58" w:rsidRPr="00145E28" w:rsidRDefault="00632E58">
      <w:pPr>
        <w:rPr>
          <w:rFonts w:ascii="ＭＳ 明朝" w:eastAsia="ＭＳ 明朝" w:hAnsi="ＭＳ 明朝"/>
        </w:rPr>
      </w:pPr>
    </w:p>
    <w:sectPr w:rsidR="00632E58" w:rsidRPr="00145E28" w:rsidSect="00240A13">
      <w:pgSz w:w="11906" w:h="16838" w:code="9"/>
      <w:pgMar w:top="1134" w:right="1077" w:bottom="1134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E2BF5" w14:textId="77777777" w:rsidR="00A24B26" w:rsidRDefault="00A24B26" w:rsidP="00514654">
      <w:r>
        <w:separator/>
      </w:r>
    </w:p>
  </w:endnote>
  <w:endnote w:type="continuationSeparator" w:id="0">
    <w:p w14:paraId="2DA9D140" w14:textId="77777777" w:rsidR="00A24B26" w:rsidRDefault="00A24B26" w:rsidP="0051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">
    <w:altName w:val="ＭＳ 明朝"/>
    <w:charset w:val="80"/>
    <w:family w:val="roman"/>
    <w:pitch w:val="fixed"/>
    <w:sig w:usb0="00000000" w:usb1="2AC7EDFA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Gothic-Bold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257009"/>
      <w:docPartObj>
        <w:docPartGallery w:val="Page Numbers (Bottom of Page)"/>
        <w:docPartUnique/>
      </w:docPartObj>
    </w:sdtPr>
    <w:sdtEndPr/>
    <w:sdtContent>
      <w:p w14:paraId="577A7674" w14:textId="77777777" w:rsidR="00514654" w:rsidRDefault="005146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F6" w:rsidRPr="007258F6">
          <w:rPr>
            <w:noProof/>
            <w:lang w:val="ja-JP"/>
          </w:rPr>
          <w:t>2</w:t>
        </w:r>
        <w:r>
          <w:fldChar w:fldCharType="end"/>
        </w:r>
      </w:p>
    </w:sdtContent>
  </w:sdt>
  <w:p w14:paraId="101F28BE" w14:textId="77777777" w:rsidR="00514654" w:rsidRDefault="005146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E6F7" w14:textId="77777777" w:rsidR="00A24B26" w:rsidRDefault="00A24B26" w:rsidP="00514654">
      <w:r>
        <w:separator/>
      </w:r>
    </w:p>
  </w:footnote>
  <w:footnote w:type="continuationSeparator" w:id="0">
    <w:p w14:paraId="7242A35A" w14:textId="77777777" w:rsidR="00A24B26" w:rsidRDefault="00A24B26" w:rsidP="0051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B0"/>
    <w:rsid w:val="001263B2"/>
    <w:rsid w:val="00145E28"/>
    <w:rsid w:val="0017732C"/>
    <w:rsid w:val="00240A13"/>
    <w:rsid w:val="002565C5"/>
    <w:rsid w:val="002920CC"/>
    <w:rsid w:val="00357821"/>
    <w:rsid w:val="004A739C"/>
    <w:rsid w:val="00514654"/>
    <w:rsid w:val="005300FB"/>
    <w:rsid w:val="005534AF"/>
    <w:rsid w:val="00564811"/>
    <w:rsid w:val="005B3F1D"/>
    <w:rsid w:val="00632E58"/>
    <w:rsid w:val="00667976"/>
    <w:rsid w:val="007159B0"/>
    <w:rsid w:val="00721D82"/>
    <w:rsid w:val="007258F6"/>
    <w:rsid w:val="00777416"/>
    <w:rsid w:val="007F676E"/>
    <w:rsid w:val="008B7F84"/>
    <w:rsid w:val="008C11FF"/>
    <w:rsid w:val="009547BC"/>
    <w:rsid w:val="00A24B26"/>
    <w:rsid w:val="00B136E2"/>
    <w:rsid w:val="00B4009C"/>
    <w:rsid w:val="00B9745B"/>
    <w:rsid w:val="00C52289"/>
    <w:rsid w:val="00CA2C99"/>
    <w:rsid w:val="00D373B7"/>
    <w:rsid w:val="00D66021"/>
    <w:rsid w:val="00D748F2"/>
    <w:rsid w:val="00DC5F42"/>
    <w:rsid w:val="00F56699"/>
    <w:rsid w:val="00F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23D4F"/>
  <w15:chartTrackingRefBased/>
  <w15:docId w15:val="{EDBC14AD-92DF-4138-B2C8-F2590B0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416"/>
    <w:pPr>
      <w:widowControl w:val="0"/>
      <w:jc w:val="both"/>
    </w:pPr>
    <w:rPr>
      <w:rFonts w:ascii="IPA明朝" w:eastAsia="IPA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73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4654"/>
    <w:rPr>
      <w:rFonts w:ascii="IPA明朝" w:eastAsia="IPA明朝"/>
    </w:rPr>
  </w:style>
  <w:style w:type="paragraph" w:styleId="a8">
    <w:name w:val="footer"/>
    <w:basedOn w:val="a"/>
    <w:link w:val="a9"/>
    <w:uiPriority w:val="99"/>
    <w:unhideWhenUsed/>
    <w:rsid w:val="00514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4654"/>
    <w:rPr>
      <w:rFonts w:ascii="IPA明朝" w:eastAsia="IPA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美代子</dc:creator>
  <cp:keywords/>
  <dc:description/>
  <cp:lastModifiedBy>五十嵐 悟</cp:lastModifiedBy>
  <cp:revision>2</cp:revision>
  <cp:lastPrinted>2020-06-02T00:39:00Z</cp:lastPrinted>
  <dcterms:created xsi:type="dcterms:W3CDTF">2024-11-13T04:51:00Z</dcterms:created>
  <dcterms:modified xsi:type="dcterms:W3CDTF">2024-11-13T04:51:00Z</dcterms:modified>
</cp:coreProperties>
</file>